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32"/>
          <w:szCs w:val="32"/>
          <w:u w:val="none"/>
        </w:rPr>
        <w:t>SOLDE DE TOUT COMPTE</w:t>
      </w:r>
    </w:p>
    <w:p>
      <w:pPr>
        <w:pStyle w:val="style0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sz w:val="24"/>
          <w:szCs w:val="24"/>
          <w:lang w:eastAsia="fr-FR"/>
        </w:rPr>
        <w:t xml:space="preserve">Je soussigné </w:t>
      </w:r>
      <w:r>
        <w:rPr>
          <w:sz w:val="24"/>
          <w:szCs w:val="24"/>
        </w:rPr>
        <w:t>Madame Maria Filomena DE OLIVEIRA SERRAS</w:t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sz w:val="24"/>
          <w:szCs w:val="24"/>
          <w:lang w:eastAsia="fr-FR"/>
        </w:rPr>
        <w:t>demeurant 8 rue Paul Gauguin 38400 ST-MARTIN-D'HERES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sz w:val="24"/>
          <w:szCs w:val="24"/>
          <w:lang w:eastAsia="fr-FR"/>
        </w:rPr>
        <w:t>employée de Monsieur Yves ODION</w:t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sz w:val="24"/>
          <w:szCs w:val="24"/>
          <w:lang w:eastAsia="fr-FR"/>
        </w:rPr>
        <w:t>demeurant chemin des Evêquaux 38330 BIVIERS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sz w:val="24"/>
          <w:szCs w:val="24"/>
          <w:lang w:eastAsia="fr-FR"/>
        </w:rPr>
        <w:t>reconnais avoir reçu pour solde de tout compte la somme de 584 (cinq cent quatre-vingt-quatre) euros.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sz w:val="24"/>
          <w:szCs w:val="24"/>
          <w:lang w:eastAsia="fr-FR"/>
        </w:rPr>
        <w:t>Cette somme m’a été versée, pour solde de tout compte, en paiement de :</w:t>
      </w:r>
    </w:p>
    <w:p>
      <w:pPr>
        <w:pStyle w:val="style0"/>
        <w:numPr>
          <w:ilvl w:val="0"/>
          <w:numId w:val="2"/>
        </w:numPr>
        <w:spacing w:after="0" w:before="0" w:line="100" w:lineRule="atLeast"/>
      </w:pPr>
      <w:r>
        <w:rPr>
          <w:rFonts w:ascii="Arial" w:cs="Arial" w:eastAsia="Times New Roman" w:hAnsi="Arial"/>
          <w:sz w:val="24"/>
          <w:szCs w:val="24"/>
          <w:lang w:eastAsia="fr-FR"/>
        </w:rPr>
        <w:t>salaire du mois de juillet : 6 heures, soit 84 euros ;</w:t>
      </w:r>
    </w:p>
    <w:p>
      <w:pPr>
        <w:pStyle w:val="style0"/>
        <w:numPr>
          <w:ilvl w:val="0"/>
          <w:numId w:val="1"/>
        </w:numPr>
        <w:spacing w:after="0" w:before="0" w:line="100" w:lineRule="atLeast"/>
      </w:pPr>
      <w:r>
        <w:rPr>
          <w:rFonts w:ascii="Arial" w:cs="Arial" w:eastAsia="Times New Roman" w:hAnsi="Arial"/>
          <w:sz w:val="24"/>
          <w:szCs w:val="24"/>
          <w:lang w:eastAsia="fr-FR"/>
        </w:rPr>
        <w:t>indemnité compensatrice de rupture du contrat : 500 euros.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eastAsia="Times New Roman" w:hAnsi="Arial"/>
          <w:sz w:val="24"/>
          <w:szCs w:val="24"/>
          <w:lang w:eastAsia="fr-FR"/>
        </w:rPr>
        <w:t>Je reconnais que, du fait de ce versement, tout compte entre Monsieur Yves ODION et moi-même se trouve définitivement apuré et réglé.</w:t>
      </w:r>
    </w:p>
    <w:p>
      <w:pPr>
        <w:pStyle w:val="style0"/>
        <w:spacing w:after="0" w:before="0" w:line="100" w:lineRule="atLeast"/>
        <w:jc w:val="both"/>
      </w:pPr>
      <w:r>
        <w:rPr/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eastAsia="Times New Roman" w:hAnsi="Arial"/>
          <w:sz w:val="24"/>
          <w:szCs w:val="24"/>
          <w:lang w:eastAsia="fr-FR"/>
        </w:rPr>
        <w:t>Je suis informée qu’en application de l’article L.1234-20 du code du travail, je peux dénoncer le présent reçu et que cette dénonciation doit intervenir dans un délai de six mois à compter de ce jour. Passé ce délai, je ne serai plus en droit de le contester.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sz w:val="24"/>
          <w:szCs w:val="24"/>
          <w:lang w:eastAsia="fr-FR"/>
        </w:rPr>
        <w:t>Ce reçu de solde de tout compte a été établi en deux exemplaires, dont un m’a été remis.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sz w:val="24"/>
          <w:szCs w:val="24"/>
          <w:lang w:eastAsia="fr-FR"/>
        </w:rPr>
        <w:t>Fait à St-Martin-d-Hères, le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roid Sans" w:hAnsi="Calibri"/>
      <w:color w:val="00000A"/>
      <w:sz w:val="22"/>
      <w:szCs w:val="22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Puces"/>
    <w:next w:val="style16"/>
    <w:rPr>
      <w:rFonts w:ascii="OpenSymbol" w:cs="OpenSymbol" w:eastAsia="OpenSymbol" w:hAnsi="OpenSymbol"/>
    </w:rPr>
  </w:style>
  <w:style w:styleId="style17" w:type="character">
    <w:name w:val="ListLabel 1"/>
    <w:next w:val="style17"/>
    <w:rPr>
      <w:rFonts w:cs="Symbol"/>
    </w:rPr>
  </w:style>
  <w:style w:styleId="style18" w:type="paragraph">
    <w:name w:val="Titre"/>
    <w:basedOn w:val="style0"/>
    <w:next w:val="style19"/>
    <w:pPr>
      <w:keepNext/>
      <w:spacing w:after="120" w:before="240"/>
    </w:pPr>
    <w:rPr>
      <w:rFonts w:ascii="Liberation Sans" w:cs="DejaVu Sans" w:eastAsia="Droid Sans" w:hAnsi="Liberation Sans"/>
      <w:sz w:val="28"/>
      <w:szCs w:val="28"/>
    </w:rPr>
  </w:style>
  <w:style w:styleId="style19" w:type="paragraph">
    <w:name w:val="Corps de texte"/>
    <w:basedOn w:val="style0"/>
    <w:next w:val="style19"/>
    <w:pPr>
      <w:spacing w:after="120" w:before="0"/>
    </w:pPr>
    <w:rPr/>
  </w:style>
  <w:style w:styleId="style20" w:type="paragraph">
    <w:name w:val="Liste"/>
    <w:basedOn w:val="style19"/>
    <w:next w:val="style20"/>
    <w:pPr/>
    <w:rPr>
      <w:rFonts w:cs="DejaVu Sans"/>
    </w:rPr>
  </w:style>
  <w:style w:styleId="style21" w:type="paragraph">
    <w:name w:val="Légende"/>
    <w:basedOn w:val="style0"/>
    <w:next w:val="style21"/>
    <w:pPr>
      <w:suppressLineNumbers/>
      <w:spacing w:after="120" w:before="120"/>
    </w:pPr>
    <w:rPr>
      <w:rFonts w:cs="DejaVu Sans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2016-08-23T21:41:00.00Z</dcterms:created>
  <dc:creator>michelo</dc:creator>
  <cp:lastModifiedBy>michelo</cp:lastModifiedBy>
  <dcterms:modified xsi:type="dcterms:W3CDTF">2016-08-23T21:44:00.00Z</dcterms:modified>
  <cp:revision>1</cp:revision>
</cp:coreProperties>
</file>